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D71" w:rsidRPr="007D0D71" w:rsidRDefault="007D0D71" w:rsidP="007D0D71">
      <w:pPr>
        <w:spacing w:after="0" w:line="240" w:lineRule="auto"/>
        <w:jc w:val="right"/>
        <w:rPr>
          <w:rFonts w:eastAsia="Times New Roman" w:cs="Times New Roman"/>
          <w:sz w:val="20"/>
          <w:szCs w:val="20"/>
          <w:lang w:eastAsia="ru-RU"/>
        </w:rPr>
      </w:pPr>
      <w:r w:rsidRPr="007D0D71">
        <w:rPr>
          <w:rFonts w:eastAsia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eastAsia="Times New Roman" w:cs="Times New Roman"/>
          <w:sz w:val="20"/>
          <w:szCs w:val="20"/>
          <w:lang w:eastAsia="ru-RU"/>
        </w:rPr>
        <w:t>3</w:t>
      </w:r>
    </w:p>
    <w:p w:rsidR="007D0D71" w:rsidRPr="007D0D71" w:rsidRDefault="0051586E" w:rsidP="007D0D71">
      <w:pPr>
        <w:spacing w:after="0" w:line="240" w:lineRule="auto"/>
        <w:jc w:val="righ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к Д</w:t>
      </w:r>
      <w:bookmarkStart w:id="0" w:name="_GoBack"/>
      <w:bookmarkEnd w:id="0"/>
      <w:r w:rsidR="007D0D71" w:rsidRPr="007D0D71">
        <w:rPr>
          <w:rFonts w:eastAsia="Times New Roman" w:cs="Times New Roman"/>
          <w:sz w:val="20"/>
          <w:szCs w:val="20"/>
          <w:lang w:eastAsia="ru-RU"/>
        </w:rPr>
        <w:t>оговору №___________</w:t>
      </w:r>
    </w:p>
    <w:p w:rsidR="007D0D71" w:rsidRPr="007D0D71" w:rsidRDefault="007D0D71" w:rsidP="007D0D71">
      <w:pPr>
        <w:spacing w:after="0" w:line="240" w:lineRule="auto"/>
        <w:jc w:val="right"/>
        <w:rPr>
          <w:rFonts w:eastAsia="Times New Roman" w:cs="Times New Roman"/>
          <w:sz w:val="20"/>
          <w:szCs w:val="20"/>
          <w:lang w:eastAsia="ru-RU"/>
        </w:rPr>
      </w:pPr>
      <w:r w:rsidRPr="007D0D71">
        <w:rPr>
          <w:rFonts w:eastAsia="Times New Roman" w:cs="Times New Roman"/>
          <w:sz w:val="20"/>
          <w:szCs w:val="20"/>
          <w:lang w:eastAsia="ru-RU"/>
        </w:rPr>
        <w:t>от «___» _________2016г.</w:t>
      </w:r>
    </w:p>
    <w:p w:rsidR="007D0D71" w:rsidRPr="00C22CA6" w:rsidRDefault="007D0D71" w:rsidP="007D0D71">
      <w:pPr>
        <w:spacing w:after="0" w:line="276" w:lineRule="auto"/>
        <w:jc w:val="right"/>
        <w:rPr>
          <w:rFonts w:cs="Times New Roman"/>
        </w:rPr>
      </w:pPr>
    </w:p>
    <w:p w:rsidR="007D0D71" w:rsidRPr="009605D0" w:rsidRDefault="007D0D71" w:rsidP="007D0D71">
      <w:pPr>
        <w:spacing w:after="0" w:line="276" w:lineRule="auto"/>
        <w:jc w:val="center"/>
        <w:rPr>
          <w:rFonts w:cs="Times New Roman"/>
          <w:b/>
        </w:rPr>
      </w:pPr>
      <w:r w:rsidRPr="009605D0">
        <w:rPr>
          <w:rFonts w:cs="Times New Roman"/>
          <w:b/>
        </w:rPr>
        <w:t xml:space="preserve">Расчет стоимости </w:t>
      </w:r>
      <w:r>
        <w:rPr>
          <w:rFonts w:cs="Times New Roman"/>
          <w:b/>
        </w:rPr>
        <w:t>услуг</w:t>
      </w:r>
    </w:p>
    <w:p w:rsidR="007D0D71" w:rsidRPr="00C22CA6" w:rsidRDefault="007D0D71" w:rsidP="007D0D71">
      <w:pPr>
        <w:spacing w:after="0" w:line="276" w:lineRule="auto"/>
        <w:jc w:val="center"/>
        <w:rPr>
          <w:rFonts w:cs="Times New Roman"/>
        </w:rPr>
      </w:pPr>
    </w:p>
    <w:p w:rsidR="007D0D71" w:rsidRDefault="007D0D71" w:rsidP="007D0D71">
      <w:pPr>
        <w:spacing w:after="0" w:line="276" w:lineRule="auto"/>
        <w:jc w:val="both"/>
        <w:rPr>
          <w:rFonts w:cs="Times New Roman"/>
          <w:b/>
          <w:u w:val="single"/>
        </w:rPr>
      </w:pPr>
      <w:r w:rsidRPr="009605D0">
        <w:rPr>
          <w:rFonts w:cs="Times New Roman"/>
          <w:b/>
        </w:rPr>
        <w:t xml:space="preserve">Заказчик: </w:t>
      </w:r>
      <w:r w:rsidRPr="009605D0">
        <w:rPr>
          <w:rFonts w:cs="Times New Roman"/>
          <w:b/>
          <w:u w:val="single"/>
        </w:rPr>
        <w:t>ООО «Славнефть-Красноярскнефтегаз»</w:t>
      </w:r>
    </w:p>
    <w:p w:rsidR="007D0D71" w:rsidRPr="009605D0" w:rsidRDefault="007D0D71" w:rsidP="007D0D71">
      <w:pPr>
        <w:spacing w:after="0" w:line="276" w:lineRule="auto"/>
        <w:jc w:val="both"/>
        <w:rPr>
          <w:rFonts w:cs="Times New Roman"/>
          <w:b/>
          <w:u w:val="single"/>
        </w:rPr>
      </w:pPr>
    </w:p>
    <w:p w:rsidR="007D0D71" w:rsidRDefault="007D0D71" w:rsidP="007D0D71">
      <w:pPr>
        <w:spacing w:after="0" w:line="276" w:lineRule="auto"/>
        <w:jc w:val="both"/>
        <w:rPr>
          <w:rFonts w:cs="Times New Roman"/>
          <w:b/>
          <w:u w:val="single"/>
        </w:rPr>
      </w:pPr>
      <w:r w:rsidRPr="009605D0">
        <w:rPr>
          <w:rFonts w:cs="Times New Roman"/>
          <w:b/>
        </w:rPr>
        <w:t xml:space="preserve">Исполнитель: </w:t>
      </w:r>
      <w:r>
        <w:rPr>
          <w:rFonts w:cs="Times New Roman"/>
          <w:b/>
        </w:rPr>
        <w:t>_________________________________</w:t>
      </w:r>
    </w:p>
    <w:p w:rsidR="007D0D71" w:rsidRPr="009605D0" w:rsidRDefault="007D0D71" w:rsidP="007D0D71">
      <w:pPr>
        <w:spacing w:after="0" w:line="276" w:lineRule="auto"/>
        <w:jc w:val="both"/>
        <w:rPr>
          <w:rFonts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7"/>
        <w:gridCol w:w="1278"/>
        <w:gridCol w:w="1228"/>
        <w:gridCol w:w="1533"/>
        <w:gridCol w:w="1529"/>
      </w:tblGrid>
      <w:tr w:rsidR="007D0D71" w:rsidRPr="00243BEA" w:rsidTr="00AB49DF">
        <w:trPr>
          <w:trHeight w:hRule="exact" w:val="907"/>
          <w:tblHeader/>
        </w:trPr>
        <w:tc>
          <w:tcPr>
            <w:tcW w:w="2021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 w:rsidRPr="00243BEA">
              <w:rPr>
                <w:rFonts w:cs="Times New Roman"/>
              </w:rPr>
              <w:t>Наименование работ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Количество (шт.)</w:t>
            </w:r>
            <w:r w:rsidRPr="00243BEA">
              <w:rPr>
                <w:rFonts w:cs="Times New Roman"/>
              </w:rPr>
              <w:t>.</w:t>
            </w:r>
          </w:p>
        </w:tc>
        <w:tc>
          <w:tcPr>
            <w:tcW w:w="657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 w:rsidRPr="00243BEA">
              <w:rPr>
                <w:rFonts w:cs="Times New Roman"/>
              </w:rPr>
              <w:t>Цена за ед., без НДС</w:t>
            </w:r>
          </w:p>
        </w:tc>
        <w:tc>
          <w:tcPr>
            <w:tcW w:w="820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 w:rsidRPr="00243BEA">
              <w:rPr>
                <w:rFonts w:cs="Times New Roman"/>
              </w:rPr>
              <w:t>Сумма, без НДС</w:t>
            </w:r>
          </w:p>
        </w:tc>
        <w:tc>
          <w:tcPr>
            <w:tcW w:w="818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 w:rsidRPr="00243BEA">
              <w:rPr>
                <w:rFonts w:cs="Times New Roman"/>
              </w:rPr>
              <w:t>Сумма, с НДС</w:t>
            </w:r>
          </w:p>
        </w:tc>
      </w:tr>
      <w:tr w:rsidR="007D0D71" w:rsidRPr="00243BEA" w:rsidTr="00AB49DF">
        <w:trPr>
          <w:trHeight w:val="819"/>
        </w:trPr>
        <w:tc>
          <w:tcPr>
            <w:tcW w:w="2021" w:type="pct"/>
            <w:shd w:val="clear" w:color="auto" w:fill="FFFFFF"/>
            <w:vAlign w:val="center"/>
          </w:tcPr>
          <w:p w:rsidR="007D0D71" w:rsidRPr="00243BEA" w:rsidRDefault="006C5840" w:rsidP="005F0D27">
            <w:pPr>
              <w:spacing w:after="0"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Извлечение донных отложений, регламентная ручная зачистка</w:t>
            </w:r>
            <w:r w:rsidRPr="002C59F8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внутренней поверхности резервуара, для проверки технического состояния РВС-3000.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7D0D71" w:rsidRPr="00243BEA" w:rsidRDefault="005F0D27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657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  <w:tr w:rsidR="009F0A16" w:rsidRPr="00243BEA" w:rsidTr="00AB49DF">
        <w:trPr>
          <w:trHeight w:val="819"/>
        </w:trPr>
        <w:tc>
          <w:tcPr>
            <w:tcW w:w="2021" w:type="pct"/>
            <w:shd w:val="clear" w:color="auto" w:fill="FFFFFF"/>
            <w:vAlign w:val="center"/>
          </w:tcPr>
          <w:p w:rsidR="009F0A16" w:rsidRDefault="006C5840" w:rsidP="009F0A16">
            <w:pPr>
              <w:spacing w:after="0"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Извлечение донных отложений, ручная зачистка внутренней поверхности резервуара для дальнейшего проведения работ с применением открытого огня и искрообразующего инструмента РВС-1000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9F0A16" w:rsidRDefault="009F0A16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57" w:type="pct"/>
            <w:shd w:val="clear" w:color="auto" w:fill="FFFFFF"/>
            <w:vAlign w:val="center"/>
          </w:tcPr>
          <w:p w:rsidR="009F0A16" w:rsidRDefault="009F0A16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9F0A16" w:rsidRDefault="009F0A16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:rsidR="009F0A16" w:rsidRDefault="009F0A16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  <w:tr w:rsidR="007D0D71" w:rsidRPr="00243BEA" w:rsidTr="00AB49DF">
        <w:trPr>
          <w:trHeight w:hRule="exact" w:val="346"/>
        </w:trPr>
        <w:tc>
          <w:tcPr>
            <w:tcW w:w="2021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 w:rsidRPr="00243BEA">
              <w:rPr>
                <w:rFonts w:cs="Times New Roman"/>
              </w:rPr>
              <w:t>ИТОГО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7D0D71" w:rsidRPr="00243BEA" w:rsidRDefault="009F0A16" w:rsidP="00AB49DF">
            <w:pPr>
              <w:spacing w:after="0"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657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:rsidR="007D0D71" w:rsidRPr="00243BEA" w:rsidRDefault="007D0D71" w:rsidP="00AB49DF">
            <w:pPr>
              <w:spacing w:after="0" w:line="276" w:lineRule="auto"/>
              <w:jc w:val="center"/>
              <w:rPr>
                <w:rFonts w:cs="Times New Roman"/>
              </w:rPr>
            </w:pPr>
          </w:p>
        </w:tc>
      </w:tr>
    </w:tbl>
    <w:p w:rsidR="007D0D71" w:rsidRPr="00C22CA6" w:rsidRDefault="007D0D71" w:rsidP="007D0D71">
      <w:pPr>
        <w:spacing w:after="0" w:line="276" w:lineRule="auto"/>
        <w:jc w:val="both"/>
        <w:rPr>
          <w:rFonts w:cs="Times New Roman"/>
        </w:rPr>
      </w:pPr>
    </w:p>
    <w:p w:rsidR="007D0D71" w:rsidRPr="00C22CA6" w:rsidRDefault="007D0D71" w:rsidP="007D0D71">
      <w:pPr>
        <w:spacing w:after="0" w:line="276" w:lineRule="auto"/>
        <w:jc w:val="both"/>
        <w:rPr>
          <w:rFonts w:cs="Times New Roman"/>
        </w:rPr>
      </w:pPr>
    </w:p>
    <w:p w:rsidR="007D0D71" w:rsidRDefault="007D0D71" w:rsidP="007D0D71">
      <w:pPr>
        <w:spacing w:after="0" w:line="276" w:lineRule="auto"/>
        <w:jc w:val="both"/>
        <w:rPr>
          <w:rFonts w:cs="Times New Roman"/>
        </w:rPr>
      </w:pPr>
    </w:p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7D0D71" w:rsidRPr="007D0D71" w:rsidTr="00AB49DF"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</w:pPr>
            <w:r w:rsidRPr="007D0D71">
              <w:t>Временно исполняющий обязанности генерального директора</w:t>
            </w:r>
          </w:p>
        </w:tc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</w:pPr>
          </w:p>
        </w:tc>
      </w:tr>
      <w:tr w:rsidR="007D0D71" w:rsidRPr="007D0D71" w:rsidTr="00AB49DF"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</w:pPr>
            <w:r w:rsidRPr="007D0D71">
              <w:t>ООО «Славнефть-Красноярскнефтегаз»</w:t>
            </w:r>
          </w:p>
        </w:tc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</w:pPr>
          </w:p>
        </w:tc>
      </w:tr>
      <w:tr w:rsidR="007D0D71" w:rsidRPr="007D0D71" w:rsidTr="00AB49DF"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  <w:rPr>
                <w:lang w:val="en-US"/>
              </w:rPr>
            </w:pPr>
          </w:p>
        </w:tc>
      </w:tr>
      <w:tr w:rsidR="007D0D71" w:rsidRPr="007D0D71" w:rsidTr="00AB49DF"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</w:pPr>
            <w:r w:rsidRPr="007D0D71">
              <w:t>____________________ С.В. Телышев</w:t>
            </w:r>
          </w:p>
        </w:tc>
        <w:tc>
          <w:tcPr>
            <w:tcW w:w="2500" w:type="pct"/>
          </w:tcPr>
          <w:p w:rsidR="007D0D71" w:rsidRPr="007D0D71" w:rsidRDefault="007D0D71" w:rsidP="007D0D71">
            <w:pPr>
              <w:spacing w:line="276" w:lineRule="auto"/>
              <w:jc w:val="both"/>
            </w:pPr>
          </w:p>
        </w:tc>
      </w:tr>
    </w:tbl>
    <w:p w:rsidR="00894148" w:rsidRDefault="0051586E"/>
    <w:sectPr w:rsidR="00894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418"/>
    <w:rsid w:val="000B1549"/>
    <w:rsid w:val="00391EFE"/>
    <w:rsid w:val="0051586E"/>
    <w:rsid w:val="00596CF7"/>
    <w:rsid w:val="005F0D27"/>
    <w:rsid w:val="0066522F"/>
    <w:rsid w:val="006C5840"/>
    <w:rsid w:val="00766418"/>
    <w:rsid w:val="007D0D71"/>
    <w:rsid w:val="008B5798"/>
    <w:rsid w:val="00980252"/>
    <w:rsid w:val="009F0A16"/>
    <w:rsid w:val="00C86CA7"/>
    <w:rsid w:val="00EE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3CBDFA-AAF3-4D55-B6D9-8F3436E9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D71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596CF7"/>
    <w:rPr>
      <w:rFonts w:cs="Times New Roman"/>
      <w:lang w:eastAsia="ru-RU"/>
    </w:rPr>
  </w:style>
  <w:style w:type="paragraph" w:styleId="a3">
    <w:name w:val="List Paragraph"/>
    <w:basedOn w:val="a"/>
    <w:uiPriority w:val="34"/>
    <w:qFormat/>
    <w:rsid w:val="00596CF7"/>
    <w:pPr>
      <w:ind w:left="720"/>
      <w:contextualSpacing/>
    </w:pPr>
    <w:rPr>
      <w:lang w:eastAsia="ru-RU"/>
    </w:rPr>
  </w:style>
  <w:style w:type="table" w:styleId="a4">
    <w:name w:val="Table Grid"/>
    <w:basedOn w:val="a1"/>
    <w:uiPriority w:val="39"/>
    <w:rsid w:val="007D0D7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39"/>
    <w:rsid w:val="007D0D7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Александр Евгеньевич</dc:creator>
  <cp:keywords/>
  <dc:description/>
  <cp:lastModifiedBy>Локтаев Александр Евгеньевич</cp:lastModifiedBy>
  <cp:revision>8</cp:revision>
  <dcterms:created xsi:type="dcterms:W3CDTF">2016-04-06T06:34:00Z</dcterms:created>
  <dcterms:modified xsi:type="dcterms:W3CDTF">2016-04-07T03:17:00Z</dcterms:modified>
</cp:coreProperties>
</file>